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08" w:rsidRPr="00624A80" w:rsidRDefault="00ED2391">
      <w:pPr>
        <w:rPr>
          <w:rFonts w:ascii="Arial" w:hAnsi="Arial" w:cs="Arial"/>
        </w:rPr>
      </w:pPr>
      <w:r w:rsidRPr="00624A80">
        <w:rPr>
          <w:rFonts w:ascii="Arial" w:hAnsi="Arial" w:cs="Arial"/>
          <w:noProof/>
          <w:lang w:eastAsia="de-DE"/>
        </w:rPr>
        <w:drawing>
          <wp:inline distT="0" distB="0" distL="0" distR="0" wp14:anchorId="01D4B031" wp14:editId="5777F009">
            <wp:extent cx="5756910" cy="1777593"/>
            <wp:effectExtent l="0" t="0" r="0" b="0"/>
            <wp:docPr id="1" name="Grafik 1" descr="G:\Green Mobility\Projekte in Südtirol\Fahrradwettbewerb\Fahrradwettbewerb 2015\Abschlussveranstaltung Handelskammer\Urkunden_Header_2015\URKUNDEN_HEADER_ITA_Druck_14AUG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reen Mobility\Projekte in Südtirol\Fahrradwettbewerb\Fahrradwettbewerb 2015\Abschlussveranstaltung Handelskammer\Urkunden_Header_2015\URKUNDEN_HEADER_ITA_Druck_14AUG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00"/>
                    <a:stretch/>
                  </pic:blipFill>
                  <pic:spPr bwMode="auto">
                    <a:xfrm>
                      <a:off x="0" y="0"/>
                      <a:ext cx="5756910" cy="177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7708" w:rsidRPr="00624A80" w:rsidRDefault="00BE7708" w:rsidP="00BE7708">
      <w:pPr>
        <w:pStyle w:val="01Titel"/>
        <w:keepNext/>
        <w:keepLines/>
        <w:outlineLvl w:val="0"/>
        <w:rPr>
          <w:rFonts w:ascii="Arial" w:eastAsiaTheme="majorEastAsia" w:hAnsi="Arial" w:cs="Arial"/>
          <w:bCs/>
          <w:lang w:val="de-DE"/>
        </w:rPr>
      </w:pPr>
    </w:p>
    <w:p w:rsidR="00BE7708" w:rsidRPr="00624A80" w:rsidRDefault="00ED2391" w:rsidP="00BE7708">
      <w:pPr>
        <w:pStyle w:val="01Titel"/>
        <w:keepNext/>
        <w:keepLines/>
        <w:outlineLvl w:val="0"/>
        <w:rPr>
          <w:rFonts w:ascii="Arial" w:eastAsiaTheme="majorEastAsia" w:hAnsi="Arial" w:cs="Arial"/>
          <w:bCs/>
          <w:lang w:val="it-IT"/>
        </w:rPr>
      </w:pPr>
      <w:r w:rsidRPr="00624A80">
        <w:rPr>
          <w:rFonts w:ascii="Arial" w:eastAsiaTheme="majorEastAsia" w:hAnsi="Arial" w:cs="Arial"/>
          <w:bCs/>
          <w:lang w:val="it-IT"/>
        </w:rPr>
        <w:t xml:space="preserve">L‘Alto Adige pedala </w:t>
      </w:r>
      <w:r w:rsidR="00BE7708" w:rsidRPr="00624A80">
        <w:rPr>
          <w:rFonts w:ascii="Arial" w:eastAsiaTheme="majorEastAsia" w:hAnsi="Arial" w:cs="Arial"/>
          <w:bCs/>
          <w:lang w:val="it-IT"/>
        </w:rPr>
        <w:t xml:space="preserve">2014 </w:t>
      </w:r>
      <w:r w:rsidRPr="00624A80">
        <w:rPr>
          <w:rFonts w:ascii="Arial" w:eastAsiaTheme="majorEastAsia" w:hAnsi="Arial" w:cs="Arial"/>
          <w:bCs/>
          <w:lang w:val="it-IT"/>
        </w:rPr>
        <w:t>e</w:t>
      </w:r>
      <w:r w:rsidR="00BE7708" w:rsidRPr="00624A80">
        <w:rPr>
          <w:rFonts w:ascii="Arial" w:eastAsiaTheme="majorEastAsia" w:hAnsi="Arial" w:cs="Arial"/>
          <w:bCs/>
          <w:lang w:val="it-IT"/>
        </w:rPr>
        <w:t xml:space="preserve"> 2015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BE7708" w:rsidRPr="00624A80" w:rsidTr="00A53B3A">
        <w:tc>
          <w:tcPr>
            <w:tcW w:w="3227" w:type="dxa"/>
          </w:tcPr>
          <w:p w:rsidR="00BE7708" w:rsidRPr="00624A80" w:rsidRDefault="00ED2391" w:rsidP="00ED2391">
            <w:pPr>
              <w:rPr>
                <w:rFonts w:ascii="Arial" w:hAnsi="Arial" w:cs="Arial"/>
                <w:b/>
                <w:lang w:val="it-IT"/>
              </w:rPr>
            </w:pPr>
            <w:r w:rsidRPr="00624A80">
              <w:rPr>
                <w:rFonts w:ascii="Arial" w:hAnsi="Arial" w:cs="Arial"/>
                <w:b/>
                <w:lang w:val="it-IT"/>
              </w:rPr>
              <w:t xml:space="preserve">Risultato </w:t>
            </w:r>
            <w:proofErr w:type="spellStart"/>
            <w:r w:rsidRPr="00624A80">
              <w:rPr>
                <w:rFonts w:ascii="Arial" w:hAnsi="Arial" w:cs="Arial"/>
                <w:b/>
                <w:lang w:val="it-IT"/>
              </w:rPr>
              <w:t>Cicloconcorso</w:t>
            </w:r>
            <w:proofErr w:type="spellEnd"/>
          </w:p>
        </w:tc>
        <w:tc>
          <w:tcPr>
            <w:tcW w:w="2914" w:type="dxa"/>
          </w:tcPr>
          <w:p w:rsidR="00BE7708" w:rsidRPr="00624A80" w:rsidRDefault="00BE7708" w:rsidP="006F7DF7">
            <w:pPr>
              <w:rPr>
                <w:rFonts w:ascii="Arial" w:hAnsi="Arial" w:cs="Arial"/>
                <w:b/>
              </w:rPr>
            </w:pPr>
            <w:r w:rsidRPr="00624A80">
              <w:rPr>
                <w:rFonts w:ascii="Arial" w:hAnsi="Arial" w:cs="Arial"/>
                <w:b/>
              </w:rPr>
              <w:t>2014 (</w:t>
            </w:r>
            <w:r w:rsidR="00ED2391" w:rsidRPr="00624A80">
              <w:rPr>
                <w:rFonts w:ascii="Arial" w:hAnsi="Arial" w:cs="Arial"/>
                <w:b/>
              </w:rPr>
              <w:t xml:space="preserve">1° </w:t>
            </w:r>
            <w:proofErr w:type="spellStart"/>
            <w:r w:rsidR="00ED2391" w:rsidRPr="00624A80">
              <w:rPr>
                <w:rFonts w:ascii="Arial" w:hAnsi="Arial" w:cs="Arial"/>
                <w:b/>
              </w:rPr>
              <w:t>edi</w:t>
            </w:r>
            <w:r w:rsidR="006F7DF7" w:rsidRPr="00624A80">
              <w:rPr>
                <w:rFonts w:ascii="Arial" w:hAnsi="Arial" w:cs="Arial"/>
                <w:b/>
              </w:rPr>
              <w:t>z</w:t>
            </w:r>
            <w:r w:rsidR="00ED2391" w:rsidRPr="00624A80">
              <w:rPr>
                <w:rFonts w:ascii="Arial" w:hAnsi="Arial" w:cs="Arial"/>
                <w:b/>
              </w:rPr>
              <w:t>ione</w:t>
            </w:r>
            <w:proofErr w:type="spellEnd"/>
            <w:r w:rsidR="00ED2391" w:rsidRPr="00624A8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071" w:type="dxa"/>
          </w:tcPr>
          <w:p w:rsidR="00BE7708" w:rsidRPr="00624A80" w:rsidRDefault="00BE7708">
            <w:pPr>
              <w:rPr>
                <w:rFonts w:ascii="Arial" w:hAnsi="Arial" w:cs="Arial"/>
                <w:b/>
              </w:rPr>
            </w:pPr>
            <w:r w:rsidRPr="00624A80">
              <w:rPr>
                <w:rFonts w:ascii="Arial" w:hAnsi="Arial" w:cs="Arial"/>
                <w:b/>
              </w:rPr>
              <w:t>2015</w:t>
            </w:r>
          </w:p>
        </w:tc>
      </w:tr>
      <w:tr w:rsidR="00BE7708" w:rsidRPr="00624A80" w:rsidTr="00A53B3A">
        <w:trPr>
          <w:trHeight w:val="639"/>
        </w:trPr>
        <w:tc>
          <w:tcPr>
            <w:tcW w:w="3227" w:type="dxa"/>
            <w:hideMark/>
          </w:tcPr>
          <w:p w:rsidR="00BE7708" w:rsidRPr="00624A80" w:rsidRDefault="00ED2391" w:rsidP="00BE7708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 xml:space="preserve">Tutti </w:t>
            </w:r>
            <w:proofErr w:type="spellStart"/>
            <w:r w:rsidRPr="00624A80">
              <w:rPr>
                <w:rFonts w:ascii="Arial" w:hAnsi="Arial" w:cs="Arial"/>
                <w:lang w:eastAsia="de-DE"/>
              </w:rPr>
              <w:t>gli</w:t>
            </w:r>
            <w:proofErr w:type="spellEnd"/>
            <w:r w:rsidRPr="00624A80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624A80">
              <w:rPr>
                <w:rFonts w:ascii="Arial" w:hAnsi="Arial" w:cs="Arial"/>
                <w:lang w:eastAsia="de-DE"/>
              </w:rPr>
              <w:t>organizzatori</w:t>
            </w:r>
            <w:proofErr w:type="spellEnd"/>
          </w:p>
        </w:tc>
        <w:tc>
          <w:tcPr>
            <w:tcW w:w="2914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>67</w:t>
            </w:r>
          </w:p>
        </w:tc>
        <w:tc>
          <w:tcPr>
            <w:tcW w:w="3071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>137</w:t>
            </w:r>
          </w:p>
        </w:tc>
      </w:tr>
      <w:tr w:rsidR="00BE7708" w:rsidRPr="00624A80" w:rsidTr="00A53B3A">
        <w:trPr>
          <w:trHeight w:val="639"/>
        </w:trPr>
        <w:tc>
          <w:tcPr>
            <w:tcW w:w="3227" w:type="dxa"/>
            <w:hideMark/>
          </w:tcPr>
          <w:p w:rsidR="00BE7708" w:rsidRPr="00624A80" w:rsidRDefault="00BE7708" w:rsidP="00ED2391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 xml:space="preserve">   </w:t>
            </w:r>
            <w:proofErr w:type="spellStart"/>
            <w:r w:rsidR="00ED2391" w:rsidRPr="00624A80">
              <w:rPr>
                <w:rFonts w:ascii="Arial" w:hAnsi="Arial" w:cs="Arial"/>
                <w:i/>
                <w:lang w:eastAsia="de-DE"/>
              </w:rPr>
              <w:t>Comuni</w:t>
            </w:r>
            <w:proofErr w:type="spellEnd"/>
          </w:p>
        </w:tc>
        <w:tc>
          <w:tcPr>
            <w:tcW w:w="2914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>16</w:t>
            </w:r>
          </w:p>
        </w:tc>
        <w:tc>
          <w:tcPr>
            <w:tcW w:w="3071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>39</w:t>
            </w:r>
          </w:p>
        </w:tc>
      </w:tr>
      <w:tr w:rsidR="00BE7708" w:rsidRPr="00624A80" w:rsidTr="00A53B3A">
        <w:trPr>
          <w:trHeight w:val="639"/>
        </w:trPr>
        <w:tc>
          <w:tcPr>
            <w:tcW w:w="3227" w:type="dxa"/>
            <w:hideMark/>
          </w:tcPr>
          <w:p w:rsidR="00BE7708" w:rsidRPr="00624A80" w:rsidRDefault="00BE7708" w:rsidP="00ED2391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 xml:space="preserve">   </w:t>
            </w:r>
            <w:proofErr w:type="spellStart"/>
            <w:r w:rsidR="00ED2391" w:rsidRPr="00624A80">
              <w:rPr>
                <w:rFonts w:ascii="Arial" w:hAnsi="Arial" w:cs="Arial"/>
                <w:i/>
                <w:lang w:eastAsia="de-DE"/>
              </w:rPr>
              <w:t>Aziende</w:t>
            </w:r>
            <w:proofErr w:type="spellEnd"/>
          </w:p>
        </w:tc>
        <w:tc>
          <w:tcPr>
            <w:tcW w:w="2914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>47</w:t>
            </w:r>
          </w:p>
        </w:tc>
        <w:tc>
          <w:tcPr>
            <w:tcW w:w="3071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>78</w:t>
            </w:r>
          </w:p>
        </w:tc>
      </w:tr>
      <w:tr w:rsidR="00BE7708" w:rsidRPr="00624A80" w:rsidTr="00A53B3A">
        <w:trPr>
          <w:trHeight w:val="639"/>
        </w:trPr>
        <w:tc>
          <w:tcPr>
            <w:tcW w:w="3227" w:type="dxa"/>
            <w:hideMark/>
          </w:tcPr>
          <w:p w:rsidR="00BE7708" w:rsidRPr="00624A80" w:rsidRDefault="00BE7708" w:rsidP="00ED2391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 xml:space="preserve">   </w:t>
            </w:r>
            <w:proofErr w:type="spellStart"/>
            <w:r w:rsidR="00ED2391" w:rsidRPr="00624A80">
              <w:rPr>
                <w:rFonts w:ascii="Arial" w:hAnsi="Arial" w:cs="Arial"/>
                <w:i/>
                <w:lang w:eastAsia="de-DE"/>
              </w:rPr>
              <w:t>Associazioni</w:t>
            </w:r>
            <w:proofErr w:type="spellEnd"/>
            <w:r w:rsidR="00ED2391" w:rsidRPr="00624A80">
              <w:rPr>
                <w:rFonts w:ascii="Arial" w:hAnsi="Arial" w:cs="Arial"/>
                <w:i/>
                <w:lang w:eastAsia="de-DE"/>
              </w:rPr>
              <w:t xml:space="preserve">, </w:t>
            </w:r>
            <w:proofErr w:type="spellStart"/>
            <w:r w:rsidR="00ED2391" w:rsidRPr="00624A80">
              <w:rPr>
                <w:rFonts w:ascii="Arial" w:hAnsi="Arial" w:cs="Arial"/>
                <w:i/>
                <w:lang w:eastAsia="de-DE"/>
              </w:rPr>
              <w:t>organizzazioni</w:t>
            </w:r>
            <w:proofErr w:type="spellEnd"/>
          </w:p>
        </w:tc>
        <w:tc>
          <w:tcPr>
            <w:tcW w:w="2914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>3</w:t>
            </w:r>
          </w:p>
        </w:tc>
        <w:tc>
          <w:tcPr>
            <w:tcW w:w="3071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>12</w:t>
            </w:r>
          </w:p>
        </w:tc>
      </w:tr>
      <w:tr w:rsidR="00A53B3A" w:rsidRPr="00624A80" w:rsidTr="00A53B3A">
        <w:trPr>
          <w:trHeight w:val="639"/>
        </w:trPr>
        <w:tc>
          <w:tcPr>
            <w:tcW w:w="3227" w:type="dxa"/>
          </w:tcPr>
          <w:p w:rsidR="00A53B3A" w:rsidRPr="00624A80" w:rsidRDefault="00A53B3A" w:rsidP="00ED2391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 xml:space="preserve">   </w:t>
            </w:r>
            <w:proofErr w:type="spellStart"/>
            <w:r w:rsidR="00ED2391" w:rsidRPr="00624A80">
              <w:rPr>
                <w:rFonts w:ascii="Arial" w:hAnsi="Arial" w:cs="Arial"/>
                <w:i/>
                <w:lang w:eastAsia="de-DE"/>
              </w:rPr>
              <w:t>Istituti</w:t>
            </w:r>
            <w:proofErr w:type="spellEnd"/>
            <w:r w:rsidR="00ED2391" w:rsidRPr="00624A80">
              <w:rPr>
                <w:rFonts w:ascii="Arial" w:hAnsi="Arial" w:cs="Arial"/>
                <w:i/>
                <w:lang w:eastAsia="de-DE"/>
              </w:rPr>
              <w:t xml:space="preserve"> </w:t>
            </w:r>
            <w:proofErr w:type="spellStart"/>
            <w:r w:rsidR="00ED2391" w:rsidRPr="00624A80">
              <w:rPr>
                <w:rFonts w:ascii="Arial" w:hAnsi="Arial" w:cs="Arial"/>
                <w:i/>
                <w:lang w:eastAsia="de-DE"/>
              </w:rPr>
              <w:t>scolastici</w:t>
            </w:r>
            <w:proofErr w:type="spellEnd"/>
            <w:r w:rsidR="00ED2391" w:rsidRPr="00624A80">
              <w:rPr>
                <w:rFonts w:ascii="Arial" w:hAnsi="Arial" w:cs="Arial"/>
                <w:i/>
                <w:lang w:eastAsia="de-DE"/>
              </w:rPr>
              <w:t xml:space="preserve"> / di   </w:t>
            </w:r>
            <w:r w:rsidR="00ED2391" w:rsidRPr="00624A80">
              <w:rPr>
                <w:rFonts w:ascii="Arial" w:hAnsi="Arial" w:cs="Arial"/>
                <w:i/>
                <w:lang w:eastAsia="de-DE"/>
              </w:rPr>
              <w:br/>
              <w:t xml:space="preserve">   </w:t>
            </w:r>
            <w:proofErr w:type="spellStart"/>
            <w:r w:rsidR="00ED2391" w:rsidRPr="00624A80">
              <w:rPr>
                <w:rFonts w:ascii="Arial" w:hAnsi="Arial" w:cs="Arial"/>
                <w:i/>
                <w:lang w:eastAsia="de-DE"/>
              </w:rPr>
              <w:t>formazione</w:t>
            </w:r>
            <w:proofErr w:type="spellEnd"/>
          </w:p>
        </w:tc>
        <w:tc>
          <w:tcPr>
            <w:tcW w:w="2914" w:type="dxa"/>
          </w:tcPr>
          <w:p w:rsidR="00A53B3A" w:rsidRPr="00624A80" w:rsidRDefault="00A53B3A" w:rsidP="00BE7708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>1</w:t>
            </w:r>
          </w:p>
        </w:tc>
        <w:tc>
          <w:tcPr>
            <w:tcW w:w="3071" w:type="dxa"/>
          </w:tcPr>
          <w:p w:rsidR="00A53B3A" w:rsidRPr="00624A80" w:rsidRDefault="00A53B3A" w:rsidP="00BE7708">
            <w:pPr>
              <w:rPr>
                <w:rFonts w:ascii="Arial" w:hAnsi="Arial" w:cs="Arial"/>
                <w:i/>
                <w:lang w:eastAsia="de-DE"/>
              </w:rPr>
            </w:pPr>
            <w:r w:rsidRPr="00624A80">
              <w:rPr>
                <w:rFonts w:ascii="Arial" w:hAnsi="Arial" w:cs="Arial"/>
                <w:i/>
                <w:lang w:eastAsia="de-DE"/>
              </w:rPr>
              <w:t>8</w:t>
            </w:r>
          </w:p>
        </w:tc>
      </w:tr>
      <w:tr w:rsidR="00BE7708" w:rsidRPr="00624A80" w:rsidTr="00A53B3A">
        <w:trPr>
          <w:trHeight w:val="639"/>
        </w:trPr>
        <w:tc>
          <w:tcPr>
            <w:tcW w:w="3227" w:type="dxa"/>
            <w:hideMark/>
          </w:tcPr>
          <w:p w:rsidR="00BE7708" w:rsidRPr="00624A80" w:rsidRDefault="00ED2391" w:rsidP="00ED2391">
            <w:pPr>
              <w:rPr>
                <w:rFonts w:ascii="Arial" w:hAnsi="Arial" w:cs="Arial"/>
                <w:lang w:eastAsia="de-DE"/>
              </w:rPr>
            </w:pPr>
            <w:proofErr w:type="spellStart"/>
            <w:r w:rsidRPr="00624A80">
              <w:rPr>
                <w:rFonts w:ascii="Arial" w:hAnsi="Arial" w:cs="Arial"/>
                <w:lang w:eastAsia="de-DE"/>
              </w:rPr>
              <w:t>Partecipanti</w:t>
            </w:r>
            <w:proofErr w:type="spellEnd"/>
          </w:p>
        </w:tc>
        <w:tc>
          <w:tcPr>
            <w:tcW w:w="2914" w:type="dxa"/>
            <w:hideMark/>
          </w:tcPr>
          <w:p w:rsidR="00BE7708" w:rsidRPr="00624A80" w:rsidRDefault="00A53B3A" w:rsidP="00A53B3A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>1.400</w:t>
            </w:r>
          </w:p>
        </w:tc>
        <w:tc>
          <w:tcPr>
            <w:tcW w:w="3071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>2.246</w:t>
            </w:r>
          </w:p>
        </w:tc>
      </w:tr>
      <w:tr w:rsidR="00BE7708" w:rsidRPr="00624A80" w:rsidTr="00A53B3A">
        <w:trPr>
          <w:trHeight w:val="631"/>
        </w:trPr>
        <w:tc>
          <w:tcPr>
            <w:tcW w:w="3227" w:type="dxa"/>
            <w:hideMark/>
          </w:tcPr>
          <w:p w:rsidR="00BE7708" w:rsidRPr="00624A80" w:rsidRDefault="006F7DF7" w:rsidP="006F7DF7">
            <w:pPr>
              <w:rPr>
                <w:rFonts w:ascii="Arial" w:hAnsi="Arial" w:cs="Arial"/>
                <w:lang w:val="it-IT" w:eastAsia="de-DE"/>
              </w:rPr>
            </w:pPr>
            <w:r w:rsidRPr="00624A80">
              <w:rPr>
                <w:rFonts w:ascii="Arial" w:hAnsi="Arial" w:cs="Arial"/>
                <w:lang w:val="it-IT" w:eastAsia="de-DE"/>
              </w:rPr>
              <w:t xml:space="preserve">Partecipanti che hanno percorso più di 100 </w:t>
            </w:r>
            <w:proofErr w:type="gramStart"/>
            <w:r w:rsidRPr="00624A80">
              <w:rPr>
                <w:rFonts w:ascii="Arial" w:hAnsi="Arial" w:cs="Arial"/>
                <w:lang w:val="it-IT" w:eastAsia="de-DE"/>
              </w:rPr>
              <w:t>km</w:t>
            </w:r>
            <w:proofErr w:type="gramEnd"/>
          </w:p>
        </w:tc>
        <w:tc>
          <w:tcPr>
            <w:tcW w:w="2914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>1.037</w:t>
            </w:r>
          </w:p>
        </w:tc>
        <w:tc>
          <w:tcPr>
            <w:tcW w:w="3071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>1.565</w:t>
            </w:r>
          </w:p>
        </w:tc>
      </w:tr>
      <w:tr w:rsidR="00BE7708" w:rsidRPr="00624A80" w:rsidTr="00A53B3A">
        <w:trPr>
          <w:trHeight w:val="683"/>
        </w:trPr>
        <w:tc>
          <w:tcPr>
            <w:tcW w:w="3227" w:type="dxa"/>
            <w:hideMark/>
          </w:tcPr>
          <w:p w:rsidR="00BE7708" w:rsidRPr="00624A80" w:rsidRDefault="00ED2391" w:rsidP="00ED2391">
            <w:pPr>
              <w:rPr>
                <w:rFonts w:ascii="Arial" w:hAnsi="Arial" w:cs="Arial"/>
                <w:lang w:eastAsia="de-DE"/>
              </w:rPr>
            </w:pPr>
            <w:proofErr w:type="spellStart"/>
            <w:r w:rsidRPr="00624A80">
              <w:rPr>
                <w:rFonts w:ascii="Arial" w:hAnsi="Arial" w:cs="Arial"/>
                <w:lang w:eastAsia="de-DE"/>
              </w:rPr>
              <w:t>Chilometri</w:t>
            </w:r>
            <w:proofErr w:type="spellEnd"/>
            <w:r w:rsidRPr="00624A80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Pr="00624A80">
              <w:rPr>
                <w:rFonts w:ascii="Arial" w:hAnsi="Arial" w:cs="Arial"/>
                <w:lang w:eastAsia="de-DE"/>
              </w:rPr>
              <w:t>percorsi</w:t>
            </w:r>
            <w:proofErr w:type="spellEnd"/>
          </w:p>
        </w:tc>
        <w:tc>
          <w:tcPr>
            <w:tcW w:w="2914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>859.958</w:t>
            </w:r>
          </w:p>
        </w:tc>
        <w:tc>
          <w:tcPr>
            <w:tcW w:w="3071" w:type="dxa"/>
            <w:hideMark/>
          </w:tcPr>
          <w:p w:rsidR="00BE7708" w:rsidRPr="00624A80" w:rsidRDefault="00BE7708" w:rsidP="00BE7708">
            <w:pPr>
              <w:rPr>
                <w:rFonts w:ascii="Arial" w:hAnsi="Arial" w:cs="Arial"/>
                <w:lang w:eastAsia="de-DE"/>
              </w:rPr>
            </w:pPr>
            <w:r w:rsidRPr="00624A80">
              <w:rPr>
                <w:rFonts w:ascii="Arial" w:hAnsi="Arial" w:cs="Arial"/>
                <w:lang w:eastAsia="de-DE"/>
              </w:rPr>
              <w:t>1.626.523</w:t>
            </w:r>
          </w:p>
        </w:tc>
      </w:tr>
    </w:tbl>
    <w:p w:rsidR="00BE7708" w:rsidRPr="00624A80" w:rsidRDefault="00BE7708">
      <w:pPr>
        <w:rPr>
          <w:rFonts w:ascii="Arial" w:hAnsi="Arial" w:cs="Arial"/>
        </w:rPr>
      </w:pPr>
    </w:p>
    <w:p w:rsidR="00BE7708" w:rsidRPr="00624A80" w:rsidRDefault="00BE7708">
      <w:pPr>
        <w:rPr>
          <w:rFonts w:ascii="Arial" w:hAnsi="Arial" w:cs="Arial"/>
        </w:rPr>
      </w:pPr>
    </w:p>
    <w:p w:rsidR="00BE7708" w:rsidRPr="00624A80" w:rsidRDefault="00ED2391" w:rsidP="00BE7708">
      <w:pPr>
        <w:pStyle w:val="01Titel"/>
        <w:keepNext/>
        <w:keepLines/>
        <w:outlineLvl w:val="0"/>
        <w:rPr>
          <w:rFonts w:ascii="Arial" w:eastAsiaTheme="majorEastAsia" w:hAnsi="Arial" w:cs="Arial"/>
          <w:bCs/>
          <w:lang w:val="it-IT"/>
        </w:rPr>
      </w:pPr>
      <w:r w:rsidRPr="00624A80">
        <w:rPr>
          <w:rFonts w:ascii="Arial" w:eastAsiaTheme="majorEastAsia" w:hAnsi="Arial" w:cs="Arial"/>
          <w:bCs/>
          <w:lang w:val="it-IT"/>
        </w:rPr>
        <w:t>L’Alto Adige pedale 2015 - I primi posti nelle categorie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5876" w:rsidRPr="00624A80" w:rsidTr="00AB5876">
        <w:tc>
          <w:tcPr>
            <w:tcW w:w="3070" w:type="dxa"/>
          </w:tcPr>
          <w:p w:rsidR="00AB5876" w:rsidRPr="00624A80" w:rsidRDefault="00ED2391">
            <w:pPr>
              <w:rPr>
                <w:rFonts w:ascii="Arial" w:hAnsi="Arial" w:cs="Arial"/>
                <w:b/>
              </w:rPr>
            </w:pPr>
            <w:proofErr w:type="spellStart"/>
            <w:r w:rsidRPr="00624A80">
              <w:rPr>
                <w:rFonts w:ascii="Arial" w:hAnsi="Arial" w:cs="Arial"/>
                <w:b/>
              </w:rPr>
              <w:t>Categoria</w:t>
            </w:r>
            <w:proofErr w:type="spellEnd"/>
          </w:p>
        </w:tc>
        <w:tc>
          <w:tcPr>
            <w:tcW w:w="3071" w:type="dxa"/>
          </w:tcPr>
          <w:p w:rsidR="00AB5876" w:rsidRPr="00624A80" w:rsidRDefault="00ED2391">
            <w:pPr>
              <w:rPr>
                <w:rFonts w:ascii="Arial" w:hAnsi="Arial" w:cs="Arial"/>
                <w:b/>
              </w:rPr>
            </w:pPr>
            <w:r w:rsidRPr="00624A80">
              <w:rPr>
                <w:rFonts w:ascii="Arial" w:hAnsi="Arial" w:cs="Arial"/>
                <w:b/>
              </w:rPr>
              <w:t xml:space="preserve">Primo </w:t>
            </w:r>
            <w:proofErr w:type="spellStart"/>
            <w:r w:rsidRPr="00624A80">
              <w:rPr>
                <w:rFonts w:ascii="Arial" w:hAnsi="Arial" w:cs="Arial"/>
                <w:b/>
              </w:rPr>
              <w:t>posto</w:t>
            </w:r>
            <w:proofErr w:type="spellEnd"/>
          </w:p>
        </w:tc>
        <w:tc>
          <w:tcPr>
            <w:tcW w:w="3071" w:type="dxa"/>
          </w:tcPr>
          <w:p w:rsidR="00AB5876" w:rsidRPr="00624A80" w:rsidRDefault="006F7DF7" w:rsidP="006F7DF7">
            <w:pPr>
              <w:rPr>
                <w:rFonts w:ascii="Arial" w:hAnsi="Arial" w:cs="Arial"/>
                <w:b/>
              </w:rPr>
            </w:pPr>
            <w:proofErr w:type="spellStart"/>
            <w:r w:rsidRPr="00624A80">
              <w:rPr>
                <w:rFonts w:ascii="Arial" w:hAnsi="Arial" w:cs="Arial"/>
                <w:b/>
              </w:rPr>
              <w:t>Ann</w:t>
            </w:r>
            <w:r w:rsidR="007863DE" w:rsidRPr="00624A80">
              <w:rPr>
                <w:rFonts w:ascii="Arial" w:hAnsi="Arial" w:cs="Arial"/>
                <w:b/>
              </w:rPr>
              <w:t>otazione</w:t>
            </w:r>
            <w:proofErr w:type="spellEnd"/>
          </w:p>
        </w:tc>
      </w:tr>
      <w:tr w:rsidR="00AB5876" w:rsidRPr="00624A80" w:rsidTr="00AB5876">
        <w:trPr>
          <w:trHeight w:val="300"/>
        </w:trPr>
        <w:tc>
          <w:tcPr>
            <w:tcW w:w="3070" w:type="dxa"/>
            <w:hideMark/>
          </w:tcPr>
          <w:p w:rsidR="00AB5876" w:rsidRPr="00624A80" w:rsidRDefault="00ED2391" w:rsidP="00AB5876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proofErr w:type="spellStart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Ciclista</w:t>
            </w:r>
            <w:proofErr w:type="spellEnd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 più </w:t>
            </w:r>
            <w:proofErr w:type="spellStart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giovane</w:t>
            </w:r>
            <w:proofErr w:type="spellEnd"/>
          </w:p>
        </w:tc>
        <w:tc>
          <w:tcPr>
            <w:tcW w:w="3071" w:type="dxa"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 xml:space="preserve">Alex </w:t>
            </w: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>Felderer</w:t>
            </w:r>
            <w:proofErr w:type="spellEnd"/>
            <w:r w:rsidR="006F7DF7"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>, S. Leonardo in Passiria</w:t>
            </w:r>
          </w:p>
        </w:tc>
        <w:tc>
          <w:tcPr>
            <w:tcW w:w="3071" w:type="dxa"/>
            <w:hideMark/>
          </w:tcPr>
          <w:p w:rsidR="00AB5876" w:rsidRPr="00624A80" w:rsidRDefault="007863DE" w:rsidP="00AB5876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anno</w:t>
            </w:r>
            <w:proofErr w:type="gramEnd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di nascita </w:t>
            </w:r>
            <w:r w:rsidR="00AB5876"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2012</w:t>
            </w:r>
          </w:p>
        </w:tc>
      </w:tr>
      <w:tr w:rsidR="00AB5876" w:rsidRPr="00624A80" w:rsidTr="00AB5876">
        <w:trPr>
          <w:trHeight w:val="900"/>
        </w:trPr>
        <w:tc>
          <w:tcPr>
            <w:tcW w:w="3070" w:type="dxa"/>
            <w:hideMark/>
          </w:tcPr>
          <w:p w:rsidR="00AB5876" w:rsidRPr="00624A80" w:rsidRDefault="00ED2391" w:rsidP="00AB5876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Ciclista più anziano</w:t>
            </w:r>
          </w:p>
        </w:tc>
        <w:tc>
          <w:tcPr>
            <w:tcW w:w="3071" w:type="dxa"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 xml:space="preserve">Josef </w:t>
            </w: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>Strobl</w:t>
            </w:r>
            <w:proofErr w:type="spellEnd"/>
            <w:r w:rsidR="006F7DF7"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>, Dobbiaco</w:t>
            </w:r>
          </w:p>
        </w:tc>
        <w:tc>
          <w:tcPr>
            <w:tcW w:w="3071" w:type="dxa"/>
            <w:hideMark/>
          </w:tcPr>
          <w:p w:rsidR="00AB5876" w:rsidRPr="00624A80" w:rsidRDefault="007863DE" w:rsidP="001B201F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anno di nascita </w:t>
            </w:r>
            <w:r w:rsidR="00AB5876"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1934; </w:t>
            </w:r>
            <w:r w:rsidR="00BE7708"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br/>
            </w:r>
            <w:r w:rsidR="00ED2391"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7.656 km</w:t>
            </w:r>
          </w:p>
        </w:tc>
      </w:tr>
      <w:tr w:rsidR="00AB5876" w:rsidRPr="00624A80" w:rsidTr="00AB5876">
        <w:trPr>
          <w:trHeight w:val="300"/>
        </w:trPr>
        <w:tc>
          <w:tcPr>
            <w:tcW w:w="3070" w:type="dxa"/>
            <w:hideMark/>
          </w:tcPr>
          <w:p w:rsidR="001B201F" w:rsidRPr="00624A80" w:rsidRDefault="001B201F" w:rsidP="001B201F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Ciclista con più</w:t>
            </w:r>
          </w:p>
          <w:p w:rsidR="00AB5876" w:rsidRPr="00624A80" w:rsidRDefault="001B201F" w:rsidP="001B201F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chilometri</w:t>
            </w:r>
            <w:proofErr w:type="gramEnd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percorsi</w:t>
            </w:r>
          </w:p>
        </w:tc>
        <w:tc>
          <w:tcPr>
            <w:tcW w:w="3071" w:type="dxa"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Robert Bachmann</w:t>
            </w:r>
            <w:r w:rsidR="006F7DF7"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, </w:t>
            </w:r>
            <w:proofErr w:type="spellStart"/>
            <w:r w:rsidR="006F7DF7"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Terlano</w:t>
            </w:r>
            <w:proofErr w:type="spellEnd"/>
          </w:p>
        </w:tc>
        <w:tc>
          <w:tcPr>
            <w:tcW w:w="3071" w:type="dxa"/>
            <w:hideMark/>
          </w:tcPr>
          <w:p w:rsidR="00AB5876" w:rsidRPr="00624A80" w:rsidRDefault="00AB5876" w:rsidP="001B201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9.857 </w:t>
            </w:r>
            <w:r w:rsidR="001B201F" w:rsidRPr="00624A80">
              <w:rPr>
                <w:rFonts w:ascii="Arial" w:eastAsia="Times New Roman" w:hAnsi="Arial" w:cs="Arial"/>
                <w:color w:val="000000"/>
                <w:lang w:eastAsia="de-DE"/>
              </w:rPr>
              <w:t>km</w:t>
            </w:r>
          </w:p>
        </w:tc>
      </w:tr>
      <w:tr w:rsidR="00AB5876" w:rsidRPr="00624A80" w:rsidTr="00AB5876">
        <w:trPr>
          <w:trHeight w:val="600"/>
        </w:trPr>
        <w:tc>
          <w:tcPr>
            <w:tcW w:w="3070" w:type="dxa"/>
            <w:hideMark/>
          </w:tcPr>
          <w:p w:rsidR="001B201F" w:rsidRPr="00624A80" w:rsidRDefault="001B201F" w:rsidP="001B201F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Comune (fino a 3.000 abitanti)</w:t>
            </w:r>
          </w:p>
          <w:p w:rsidR="00AB5876" w:rsidRPr="00624A80" w:rsidRDefault="001B201F" w:rsidP="001B201F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con</w:t>
            </w:r>
            <w:proofErr w:type="gramEnd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la più elevata quota di ciclisti</w:t>
            </w:r>
          </w:p>
        </w:tc>
        <w:tc>
          <w:tcPr>
            <w:tcW w:w="3071" w:type="dxa"/>
            <w:hideMark/>
          </w:tcPr>
          <w:p w:rsidR="00AB5876" w:rsidRPr="00624A80" w:rsidRDefault="001B201F" w:rsidP="001B201F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Comune</w:t>
            </w:r>
            <w:proofErr w:type="spellEnd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di</w:t>
            </w:r>
            <w:r w:rsidR="00AB5876"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="00AB5876"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Plaus</w:t>
            </w:r>
            <w:proofErr w:type="spellEnd"/>
          </w:p>
        </w:tc>
        <w:tc>
          <w:tcPr>
            <w:tcW w:w="3071" w:type="dxa"/>
            <w:hideMark/>
          </w:tcPr>
          <w:p w:rsidR="00AB5876" w:rsidRPr="00624A80" w:rsidRDefault="00AB5876" w:rsidP="001B201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51 </w:t>
            </w:r>
            <w:r w:rsidR="001B201F"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part.</w:t>
            </w: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 / 1.000 </w:t>
            </w:r>
            <w:proofErr w:type="spellStart"/>
            <w:r w:rsidR="001B201F" w:rsidRPr="00624A80">
              <w:rPr>
                <w:rFonts w:ascii="Arial" w:eastAsia="Times New Roman" w:hAnsi="Arial" w:cs="Arial"/>
                <w:color w:val="000000"/>
                <w:lang w:eastAsia="de-DE"/>
              </w:rPr>
              <w:t>abit</w:t>
            </w:r>
            <w:proofErr w:type="spellEnd"/>
            <w:r w:rsidR="001B201F" w:rsidRPr="00624A80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="001B201F" w:rsidRPr="00624A80">
              <w:rPr>
                <w:rFonts w:ascii="Arial" w:eastAsia="Times New Roman" w:hAnsi="Arial" w:cs="Arial"/>
                <w:color w:val="000000"/>
                <w:lang w:eastAsia="de-DE"/>
              </w:rPr>
              <w:br/>
              <w:t xml:space="preserve">(36 </w:t>
            </w:r>
            <w:proofErr w:type="spellStart"/>
            <w:r w:rsidR="001B201F"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partecipanti</w:t>
            </w:r>
            <w:proofErr w:type="spellEnd"/>
            <w:r w:rsidR="001B201F"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AB5876" w:rsidRPr="00624A80" w:rsidTr="00AB5876">
        <w:trPr>
          <w:trHeight w:val="900"/>
        </w:trPr>
        <w:tc>
          <w:tcPr>
            <w:tcW w:w="3070" w:type="dxa"/>
            <w:hideMark/>
          </w:tcPr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lastRenderedPageBreak/>
              <w:t>Comune (3.000 - 10.000 abitanti) con la più elevata quota di ciclisti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814C00" w:rsidP="00AB5876">
            <w:pPr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>Comune di San Martino in Passiria</w:t>
            </w:r>
          </w:p>
        </w:tc>
        <w:tc>
          <w:tcPr>
            <w:tcW w:w="3071" w:type="dxa"/>
            <w:hideMark/>
          </w:tcPr>
          <w:p w:rsidR="00AB5876" w:rsidRPr="00624A80" w:rsidRDefault="001B201F" w:rsidP="001B201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30 part. / 1.000 </w:t>
            </w:r>
            <w:proofErr w:type="spellStart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abit</w:t>
            </w:r>
            <w:proofErr w:type="spellEnd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="00BE7708" w:rsidRPr="00624A80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(96 </w:t>
            </w:r>
            <w:proofErr w:type="spellStart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partecipanti</w:t>
            </w:r>
            <w:proofErr w:type="spellEnd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AB5876" w:rsidRPr="00624A80" w:rsidTr="00AB5876">
        <w:trPr>
          <w:trHeight w:val="600"/>
        </w:trPr>
        <w:tc>
          <w:tcPr>
            <w:tcW w:w="3070" w:type="dxa"/>
            <w:hideMark/>
          </w:tcPr>
          <w:p w:rsidR="00814C00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Comune (oltre 10.000 abitanti)</w:t>
            </w:r>
          </w:p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con</w:t>
            </w:r>
            <w:proofErr w:type="gramEnd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la più elevata quota di ciclisti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814C00" w:rsidP="00AB5876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Comune</w:t>
            </w:r>
            <w:proofErr w:type="spellEnd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di </w:t>
            </w: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Appiano</w:t>
            </w:r>
            <w:proofErr w:type="spellEnd"/>
          </w:p>
        </w:tc>
        <w:tc>
          <w:tcPr>
            <w:tcW w:w="3071" w:type="dxa"/>
            <w:hideMark/>
          </w:tcPr>
          <w:p w:rsidR="00AB5876" w:rsidRPr="00624A80" w:rsidRDefault="001B201F" w:rsidP="001B201F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7 part. / 1.000 </w:t>
            </w:r>
            <w:proofErr w:type="spellStart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abit</w:t>
            </w:r>
            <w:proofErr w:type="spellEnd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="00BE7708" w:rsidRPr="00624A80">
              <w:rPr>
                <w:rFonts w:ascii="Arial" w:eastAsia="Times New Roman" w:hAnsi="Arial" w:cs="Arial"/>
                <w:color w:val="000000"/>
                <w:lang w:eastAsia="de-DE"/>
              </w:rPr>
              <w:br/>
            </w: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(98 </w:t>
            </w:r>
            <w:proofErr w:type="spellStart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partecipanti</w:t>
            </w:r>
            <w:proofErr w:type="spellEnd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AB5876" w:rsidRPr="00624A80" w:rsidTr="00AB5876">
        <w:trPr>
          <w:trHeight w:val="300"/>
        </w:trPr>
        <w:tc>
          <w:tcPr>
            <w:tcW w:w="3070" w:type="dxa"/>
            <w:hideMark/>
          </w:tcPr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Azienda (fino a </w:t>
            </w: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10</w:t>
            </w:r>
            <w:proofErr w:type="gramEnd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collaboratori) con più chilometri percorsi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Bergrestaurant </w:t>
            </w: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Jochtal</w:t>
            </w:r>
            <w:proofErr w:type="spellEnd"/>
          </w:p>
        </w:tc>
        <w:tc>
          <w:tcPr>
            <w:tcW w:w="3071" w:type="dxa"/>
            <w:hideMark/>
          </w:tcPr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4.358 km (1.453 km/part.</w:t>
            </w:r>
            <w:r w:rsidR="00AB5876"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AB5876" w:rsidRPr="00624A80" w:rsidTr="00AB5876">
        <w:trPr>
          <w:trHeight w:val="900"/>
        </w:trPr>
        <w:tc>
          <w:tcPr>
            <w:tcW w:w="3070" w:type="dxa"/>
            <w:hideMark/>
          </w:tcPr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Azienda (11-50 collaboratori) con più chilometri </w:t>
            </w: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percorsi</w:t>
            </w:r>
            <w:proofErr w:type="gramEnd"/>
          </w:p>
        </w:tc>
        <w:tc>
          <w:tcPr>
            <w:tcW w:w="3071" w:type="dxa"/>
            <w:noWrap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Raiffeisen </w:t>
            </w: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OnLine</w:t>
            </w:r>
            <w:proofErr w:type="spellEnd"/>
          </w:p>
        </w:tc>
        <w:tc>
          <w:tcPr>
            <w:tcW w:w="3071" w:type="dxa"/>
            <w:hideMark/>
          </w:tcPr>
          <w:p w:rsidR="00AB5876" w:rsidRPr="00624A80" w:rsidRDefault="00BE7708" w:rsidP="00BE7708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18.240 km (1.520 </w:t>
            </w:r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>km/part.</w:t>
            </w: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AB5876" w:rsidRPr="00624A80" w:rsidTr="00AB5876">
        <w:trPr>
          <w:trHeight w:val="300"/>
        </w:trPr>
        <w:tc>
          <w:tcPr>
            <w:tcW w:w="3070" w:type="dxa"/>
            <w:hideMark/>
          </w:tcPr>
          <w:p w:rsidR="00814C00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Azienda (51-250 collaboratori)</w:t>
            </w:r>
          </w:p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con</w:t>
            </w:r>
            <w:proofErr w:type="gramEnd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più chilometri percorsi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Fructus</w:t>
            </w:r>
            <w:proofErr w:type="spellEnd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Meran/Obstversteigerung </w:t>
            </w: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Egma</w:t>
            </w:r>
            <w:proofErr w:type="spellEnd"/>
          </w:p>
        </w:tc>
        <w:tc>
          <w:tcPr>
            <w:tcW w:w="3071" w:type="dxa"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43.028 km (1.793 </w:t>
            </w:r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>km/part.</w:t>
            </w: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AB5876" w:rsidRPr="00624A80" w:rsidTr="00814C00">
        <w:trPr>
          <w:trHeight w:val="838"/>
        </w:trPr>
        <w:tc>
          <w:tcPr>
            <w:tcW w:w="3070" w:type="dxa"/>
            <w:hideMark/>
          </w:tcPr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Azienda (oltre 250 collaboratori) con più chilometri </w:t>
            </w: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percorsi</w:t>
            </w:r>
            <w:proofErr w:type="gramEnd"/>
          </w:p>
        </w:tc>
        <w:tc>
          <w:tcPr>
            <w:tcW w:w="3071" w:type="dxa"/>
            <w:noWrap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 xml:space="preserve">Autonome </w:t>
            </w: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>Provinz</w:t>
            </w:r>
            <w:proofErr w:type="spellEnd"/>
            <w:r w:rsidRPr="00624A80">
              <w:rPr>
                <w:rFonts w:ascii="Arial" w:eastAsia="Times New Roman" w:hAnsi="Arial" w:cs="Arial"/>
                <w:bCs/>
                <w:color w:val="000000"/>
                <w:lang w:val="it-IT" w:eastAsia="de-DE"/>
              </w:rPr>
              <w:t xml:space="preserve"> Bozen - Provincia Autonoma di Bolzano</w:t>
            </w:r>
          </w:p>
        </w:tc>
        <w:tc>
          <w:tcPr>
            <w:tcW w:w="3071" w:type="dxa"/>
            <w:hideMark/>
          </w:tcPr>
          <w:p w:rsidR="00AB5876" w:rsidRPr="00624A80" w:rsidRDefault="00BE7708" w:rsidP="00BE7708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169.787 km (933 </w:t>
            </w:r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>km/part.</w:t>
            </w: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AB5876" w:rsidRPr="00624A80" w:rsidTr="00AB5876">
        <w:trPr>
          <w:trHeight w:val="300"/>
        </w:trPr>
        <w:tc>
          <w:tcPr>
            <w:tcW w:w="3070" w:type="dxa"/>
            <w:hideMark/>
          </w:tcPr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Azienda (11-50 collaboratori) con la più elevata quota di ciclisti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Consisto</w:t>
            </w:r>
            <w:proofErr w:type="spellEnd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srl</w:t>
            </w:r>
            <w:proofErr w:type="spellEnd"/>
          </w:p>
        </w:tc>
        <w:tc>
          <w:tcPr>
            <w:tcW w:w="3071" w:type="dxa"/>
            <w:hideMark/>
          </w:tcPr>
          <w:p w:rsidR="00AB5876" w:rsidRPr="00624A80" w:rsidRDefault="00BE7708" w:rsidP="00814C0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77 % </w:t>
            </w:r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di </w:t>
            </w:r>
            <w:proofErr w:type="spellStart"/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partecipazione</w:t>
            </w:r>
            <w:proofErr w:type="spellEnd"/>
          </w:p>
        </w:tc>
      </w:tr>
      <w:tr w:rsidR="00AB5876" w:rsidRPr="00624A80" w:rsidTr="00AB5876">
        <w:trPr>
          <w:trHeight w:val="300"/>
        </w:trPr>
        <w:tc>
          <w:tcPr>
            <w:tcW w:w="3070" w:type="dxa"/>
            <w:hideMark/>
          </w:tcPr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Azienda (51-250 collaboratori) con la più elevata quota di ciclisti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val="en-US" w:eastAsia="de-DE"/>
              </w:rPr>
              <w:t>TIS Techno Innovation South Tyrol KAG</w:t>
            </w:r>
          </w:p>
        </w:tc>
        <w:tc>
          <w:tcPr>
            <w:tcW w:w="3071" w:type="dxa"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38 % </w:t>
            </w:r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di </w:t>
            </w:r>
            <w:proofErr w:type="spellStart"/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partecipazione</w:t>
            </w:r>
            <w:proofErr w:type="spellEnd"/>
          </w:p>
        </w:tc>
      </w:tr>
      <w:tr w:rsidR="00AB5876" w:rsidRPr="00624A80" w:rsidTr="00AB5876">
        <w:trPr>
          <w:trHeight w:val="900"/>
        </w:trPr>
        <w:tc>
          <w:tcPr>
            <w:tcW w:w="3070" w:type="dxa"/>
            <w:hideMark/>
          </w:tcPr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Azienda (oltre 250 collaboratori) con la più elevata quota di ciclisti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SEL AG</w:t>
            </w:r>
          </w:p>
        </w:tc>
        <w:tc>
          <w:tcPr>
            <w:tcW w:w="3071" w:type="dxa"/>
            <w:hideMark/>
          </w:tcPr>
          <w:p w:rsidR="00AB5876" w:rsidRPr="00624A80" w:rsidRDefault="004A26F6" w:rsidP="004A26F6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17 % </w:t>
            </w:r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di </w:t>
            </w:r>
            <w:proofErr w:type="spellStart"/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partecipazione</w:t>
            </w:r>
            <w:proofErr w:type="spellEnd"/>
          </w:p>
        </w:tc>
      </w:tr>
      <w:tr w:rsidR="00AB5876" w:rsidRPr="00624A80" w:rsidTr="00AB5876">
        <w:trPr>
          <w:trHeight w:val="300"/>
        </w:trPr>
        <w:tc>
          <w:tcPr>
            <w:tcW w:w="3070" w:type="dxa"/>
            <w:hideMark/>
          </w:tcPr>
          <w:p w:rsidR="00814C00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Associazione con più</w:t>
            </w:r>
          </w:p>
          <w:p w:rsidR="00AB5876" w:rsidRPr="00624A80" w:rsidRDefault="00814C00" w:rsidP="00814C00">
            <w:pPr>
              <w:rPr>
                <w:rFonts w:ascii="Arial" w:eastAsia="Times New Roman" w:hAnsi="Arial" w:cs="Arial"/>
                <w:color w:val="000000"/>
                <w:lang w:val="it-IT" w:eastAsia="de-DE"/>
              </w:rPr>
            </w:pPr>
            <w:proofErr w:type="gramStart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>chilometri</w:t>
            </w:r>
            <w:proofErr w:type="gramEnd"/>
            <w:r w:rsidRPr="00624A80">
              <w:rPr>
                <w:rFonts w:ascii="Arial" w:eastAsia="Times New Roman" w:hAnsi="Arial" w:cs="Arial"/>
                <w:color w:val="000000"/>
                <w:lang w:val="it-IT" w:eastAsia="de-DE"/>
              </w:rPr>
              <w:t xml:space="preserve"> percorsi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Alpenverein Südtirol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AB5876" w:rsidP="00814C00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236.943 km (237 </w:t>
            </w:r>
            <w:proofErr w:type="spellStart"/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partecipanti</w:t>
            </w:r>
            <w:proofErr w:type="spellEnd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  <w:tr w:rsidR="00AB5876" w:rsidRPr="00624A80" w:rsidTr="00AB5876">
        <w:trPr>
          <w:trHeight w:val="300"/>
        </w:trPr>
        <w:tc>
          <w:tcPr>
            <w:tcW w:w="3070" w:type="dxa"/>
            <w:hideMark/>
          </w:tcPr>
          <w:p w:rsidR="00AB5876" w:rsidRPr="00624A80" w:rsidRDefault="00AB5876" w:rsidP="00AB5876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Schoolbiker</w:t>
            </w:r>
          </w:p>
        </w:tc>
        <w:tc>
          <w:tcPr>
            <w:tcW w:w="3071" w:type="dxa"/>
            <w:noWrap/>
            <w:hideMark/>
          </w:tcPr>
          <w:p w:rsidR="00AB5876" w:rsidRPr="00624A80" w:rsidRDefault="00D550E0" w:rsidP="00D550E0">
            <w:pPr>
              <w:rPr>
                <w:rFonts w:ascii="Arial" w:eastAsia="Times New Roman" w:hAnsi="Arial" w:cs="Arial"/>
                <w:bCs/>
                <w:color w:val="000000"/>
                <w:lang w:eastAsia="de-DE"/>
              </w:rPr>
            </w:pPr>
            <w:hyperlink r:id="rId6" w:history="1">
              <w:proofErr w:type="spellStart"/>
              <w:r w:rsidR="00814C00" w:rsidRPr="00624A80"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t>Scuola</w:t>
              </w:r>
              <w:proofErr w:type="spellEnd"/>
              <w:r w:rsidR="00814C00" w:rsidRPr="00624A80"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t xml:space="preserve"> </w:t>
              </w:r>
              <w:proofErr w:type="spellStart"/>
              <w:r w:rsidR="00814C00" w:rsidRPr="00624A80"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t>media</w:t>
              </w:r>
              <w:proofErr w:type="spellEnd"/>
              <w:r w:rsidR="00AB5876" w:rsidRPr="00624A80"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t xml:space="preserve"> Michae</w:t>
              </w:r>
              <w:bookmarkStart w:id="0" w:name="_GoBack"/>
              <w:bookmarkEnd w:id="0"/>
              <w:r w:rsidR="00AB5876" w:rsidRPr="00624A80"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t xml:space="preserve">l </w:t>
              </w:r>
              <w:proofErr w:type="spellStart"/>
              <w:r w:rsidR="00AB5876" w:rsidRPr="00624A80">
                <w:rPr>
                  <w:rFonts w:ascii="Arial" w:eastAsia="Times New Roman" w:hAnsi="Arial" w:cs="Arial"/>
                  <w:bCs/>
                  <w:color w:val="000000"/>
                  <w:lang w:eastAsia="de-DE"/>
                </w:rPr>
                <w:t>Pacher</w:t>
              </w:r>
              <w:proofErr w:type="spellEnd"/>
            </w:hyperlink>
          </w:p>
        </w:tc>
        <w:tc>
          <w:tcPr>
            <w:tcW w:w="3071" w:type="dxa"/>
            <w:hideMark/>
          </w:tcPr>
          <w:p w:rsidR="00AB5876" w:rsidRPr="00624A80" w:rsidRDefault="004A26F6" w:rsidP="00AB5876">
            <w:pPr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 xml:space="preserve">15.373 km (33 </w:t>
            </w:r>
            <w:proofErr w:type="spellStart"/>
            <w:r w:rsidR="00814C00" w:rsidRPr="00624A80">
              <w:rPr>
                <w:rFonts w:ascii="Arial" w:eastAsia="Times New Roman" w:hAnsi="Arial" w:cs="Arial"/>
                <w:color w:val="000000"/>
                <w:lang w:eastAsia="de-DE"/>
              </w:rPr>
              <w:t>partecipanti</w:t>
            </w:r>
            <w:proofErr w:type="spellEnd"/>
            <w:r w:rsidRPr="00624A80">
              <w:rPr>
                <w:rFonts w:ascii="Arial" w:eastAsia="Times New Roman" w:hAnsi="Arial" w:cs="Arial"/>
                <w:color w:val="000000"/>
                <w:lang w:eastAsia="de-DE"/>
              </w:rPr>
              <w:t>)</w:t>
            </w:r>
          </w:p>
        </w:tc>
      </w:tr>
    </w:tbl>
    <w:p w:rsidR="004D40A0" w:rsidRPr="00624A80" w:rsidRDefault="004D40A0">
      <w:pPr>
        <w:rPr>
          <w:rFonts w:ascii="Arial" w:hAnsi="Arial" w:cs="Arial"/>
        </w:rPr>
      </w:pPr>
    </w:p>
    <w:p w:rsidR="004A26F6" w:rsidRPr="00624A80" w:rsidRDefault="004A26F6">
      <w:pPr>
        <w:rPr>
          <w:rFonts w:ascii="Arial" w:hAnsi="Arial" w:cs="Arial"/>
        </w:rPr>
      </w:pPr>
    </w:p>
    <w:p w:rsidR="00BE7708" w:rsidRPr="00624A80" w:rsidRDefault="00BE7708">
      <w:pPr>
        <w:rPr>
          <w:rFonts w:ascii="Arial" w:hAnsi="Arial" w:cs="Arial"/>
        </w:rPr>
      </w:pPr>
      <w:r w:rsidRPr="00624A80">
        <w:rPr>
          <w:rFonts w:ascii="Arial" w:hAnsi="Arial" w:cs="Arial"/>
          <w:noProof/>
          <w:lang w:eastAsia="de-DE"/>
        </w:rPr>
        <w:drawing>
          <wp:inline distT="0" distB="0" distL="0" distR="0" wp14:anchorId="2F4077DE" wp14:editId="57434E06">
            <wp:extent cx="5756910" cy="877824"/>
            <wp:effectExtent l="0" t="0" r="0" b="0"/>
            <wp:docPr id="3" name="Grafik 3" descr="G:\Green Mobility\Projekte in Südtirol\Fahrradwettbewerb\Fahrradwettbewerb 2015\Abschlussveranstaltung Handelskammer\Urkunden_Header_2015\URKUNDEN_HEADER_DEU_Druck_14AUG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Green Mobility\Projekte in Südtirol\Fahrradwettbewerb\Fahrradwettbewerb 2015\Abschlussveranstaltung Handelskammer\Urkunden_Header_2015\URKUNDEN_HEADER_DEU_Druck_14AUG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00"/>
                    <a:stretch/>
                  </pic:blipFill>
                  <pic:spPr bwMode="auto">
                    <a:xfrm>
                      <a:off x="0" y="0"/>
                      <a:ext cx="575691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708" w:rsidRPr="00624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evitOT-Medium">
    <w:altName w:val="Arial"/>
    <w:panose1 w:val="020B0604030101020102"/>
    <w:charset w:val="00"/>
    <w:family w:val="swiss"/>
    <w:notTrueType/>
    <w:pitch w:val="variable"/>
    <w:sig w:usb0="8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76"/>
    <w:rsid w:val="001B201F"/>
    <w:rsid w:val="00273BA9"/>
    <w:rsid w:val="00493823"/>
    <w:rsid w:val="004A26F6"/>
    <w:rsid w:val="004D40A0"/>
    <w:rsid w:val="00624A80"/>
    <w:rsid w:val="006F7DF7"/>
    <w:rsid w:val="007863DE"/>
    <w:rsid w:val="00814C00"/>
    <w:rsid w:val="00A53B3A"/>
    <w:rsid w:val="00AB5876"/>
    <w:rsid w:val="00BE7708"/>
    <w:rsid w:val="00D550E0"/>
    <w:rsid w:val="00E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70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B58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70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E7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Titel">
    <w:name w:val="01_Titel"/>
    <w:basedOn w:val="Standard"/>
    <w:next w:val="Standard"/>
    <w:qFormat/>
    <w:rsid w:val="00BE7708"/>
    <w:pPr>
      <w:tabs>
        <w:tab w:val="left" w:pos="227"/>
        <w:tab w:val="left" w:pos="454"/>
      </w:tabs>
      <w:spacing w:after="260" w:line="400" w:lineRule="exact"/>
    </w:pPr>
    <w:rPr>
      <w:rFonts w:ascii="KievitOT-Medium" w:hAnsi="KievitOT-Medium"/>
      <w:color w:val="C0C434"/>
      <w:sz w:val="36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770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AB58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7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70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E77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1Titel">
    <w:name w:val="01_Titel"/>
    <w:basedOn w:val="Standard"/>
    <w:next w:val="Standard"/>
    <w:qFormat/>
    <w:rsid w:val="00BE7708"/>
    <w:pPr>
      <w:tabs>
        <w:tab w:val="left" w:pos="227"/>
        <w:tab w:val="left" w:pos="454"/>
      </w:tabs>
      <w:spacing w:after="260" w:line="400" w:lineRule="exact"/>
    </w:pPr>
    <w:rPr>
      <w:rFonts w:ascii="KievitOT-Medium" w:hAnsi="KievitOT-Medium"/>
      <w:color w:val="C0C434"/>
      <w:sz w:val="36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toggleZeilen('0_1788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PraktikantP</dc:creator>
  <cp:lastModifiedBy>BettinaK</cp:lastModifiedBy>
  <cp:revision>9</cp:revision>
  <cp:lastPrinted>2015-09-22T11:20:00Z</cp:lastPrinted>
  <dcterms:created xsi:type="dcterms:W3CDTF">2015-09-22T06:14:00Z</dcterms:created>
  <dcterms:modified xsi:type="dcterms:W3CDTF">2015-09-22T18:14:00Z</dcterms:modified>
</cp:coreProperties>
</file>